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1BC9" w14:textId="77777777" w:rsidR="00FF4ACF" w:rsidRDefault="00FF4ACF" w:rsidP="00F652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Združenjem in društvom</w:t>
      </w:r>
    </w:p>
    <w:p w14:paraId="24DBCC22" w14:textId="77777777" w:rsidR="00FF4ACF" w:rsidRDefault="00FF4ACF" w:rsidP="00F652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32ED39" w14:textId="77777777" w:rsidR="00FF4ACF" w:rsidRDefault="00FF4ACF" w:rsidP="00F652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Spoštovani</w:t>
      </w:r>
      <w:r w:rsidR="0094525E">
        <w:rPr>
          <w:rFonts w:ascii="Times New Roman" w:hAnsi="Times New Roman" w:cs="Times New Roman"/>
          <w:b/>
          <w:sz w:val="24"/>
          <w:szCs w:val="24"/>
        </w:rPr>
        <w:t>!</w:t>
      </w:r>
    </w:p>
    <w:p w14:paraId="7FC3785F" w14:textId="77777777" w:rsidR="00F652F2" w:rsidRDefault="00F652F2" w:rsidP="00E30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DDE75" w14:textId="77777777" w:rsidR="00E3014E" w:rsidRDefault="00E3014E" w:rsidP="00E30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VABILO </w:t>
      </w:r>
      <w:r w:rsidR="003800FD">
        <w:rPr>
          <w:rFonts w:ascii="Times New Roman" w:hAnsi="Times New Roman" w:cs="Times New Roman"/>
          <w:b/>
          <w:sz w:val="24"/>
          <w:szCs w:val="24"/>
        </w:rPr>
        <w:t>PRAPORŠČAKOM</w:t>
      </w:r>
      <w:r w:rsidR="009452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7BF16B" w14:textId="77777777" w:rsidR="00E3014E" w:rsidRPr="00D3334B" w:rsidRDefault="00E3014E" w:rsidP="00E3014E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5E95137" w14:textId="77777777" w:rsidR="003800FD" w:rsidRDefault="003800FD" w:rsidP="003800FD">
      <w:pPr>
        <w:pStyle w:val="Default"/>
      </w:pPr>
    </w:p>
    <w:p w14:paraId="52DD7F6D" w14:textId="7AEF8395" w:rsidR="003800FD" w:rsidRDefault="003800FD" w:rsidP="003800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Združenje borcev za ohranjanje vrednot NOB Idrija-Cerkno, Društvo vojnih invalidov Nova </w:t>
      </w:r>
      <w:r w:rsidR="00FF4ACF">
        <w:rPr>
          <w:sz w:val="23"/>
          <w:szCs w:val="23"/>
        </w:rPr>
        <w:t xml:space="preserve">Gorica </w:t>
      </w:r>
      <w:r w:rsidR="000E4DFD">
        <w:rPr>
          <w:sz w:val="23"/>
          <w:szCs w:val="23"/>
        </w:rPr>
        <w:t>vas vljudno vabimo</w:t>
      </w:r>
      <w:r>
        <w:rPr>
          <w:sz w:val="23"/>
          <w:szCs w:val="23"/>
        </w:rPr>
        <w:t xml:space="preserve"> v soboto </w:t>
      </w:r>
      <w:r w:rsidR="006610E7">
        <w:rPr>
          <w:sz w:val="23"/>
          <w:szCs w:val="23"/>
        </w:rPr>
        <w:t>30.08</w:t>
      </w:r>
      <w:r w:rsidR="0071031F">
        <w:rPr>
          <w:sz w:val="23"/>
          <w:szCs w:val="23"/>
        </w:rPr>
        <w:t>.</w:t>
      </w:r>
      <w:r w:rsidR="006610E7">
        <w:rPr>
          <w:sz w:val="23"/>
          <w:szCs w:val="23"/>
        </w:rPr>
        <w:t xml:space="preserve">2025 </w:t>
      </w:r>
      <w:r>
        <w:rPr>
          <w:sz w:val="23"/>
          <w:szCs w:val="23"/>
        </w:rPr>
        <w:t xml:space="preserve">na tradicionalni – tokrat </w:t>
      </w:r>
      <w:r w:rsidR="009C33ED">
        <w:rPr>
          <w:sz w:val="23"/>
          <w:szCs w:val="23"/>
        </w:rPr>
        <w:t>4</w:t>
      </w:r>
      <w:r w:rsidR="006610E7">
        <w:rPr>
          <w:sz w:val="23"/>
          <w:szCs w:val="23"/>
        </w:rPr>
        <w:t>2</w:t>
      </w:r>
      <w:r>
        <w:rPr>
          <w:sz w:val="23"/>
          <w:szCs w:val="23"/>
        </w:rPr>
        <w:t xml:space="preserve">. pohod po poteh prenosa ranjencev bolnišnic Pavla in Franja. Obenem želimo, da vaše združenje sodeluje s praporščaki na spominski slovesnosti na </w:t>
      </w:r>
      <w:r w:rsidR="007B7E6F">
        <w:rPr>
          <w:sz w:val="23"/>
          <w:szCs w:val="23"/>
        </w:rPr>
        <w:t>Hudem polju</w:t>
      </w:r>
      <w:r w:rsidR="00FF4ACF">
        <w:rPr>
          <w:sz w:val="23"/>
          <w:szCs w:val="23"/>
        </w:rPr>
        <w:t>, Vojščici in Vojskem.</w:t>
      </w:r>
      <w:r>
        <w:rPr>
          <w:sz w:val="23"/>
          <w:szCs w:val="23"/>
        </w:rPr>
        <w:t xml:space="preserve"> </w:t>
      </w:r>
    </w:p>
    <w:p w14:paraId="166E4746" w14:textId="77777777" w:rsidR="007B7E6F" w:rsidRDefault="007B7E6F" w:rsidP="003800FD">
      <w:pPr>
        <w:pStyle w:val="Default"/>
        <w:rPr>
          <w:sz w:val="23"/>
          <w:szCs w:val="23"/>
        </w:rPr>
      </w:pPr>
    </w:p>
    <w:p w14:paraId="1FB117A2" w14:textId="193642E4" w:rsidR="008446CD" w:rsidRDefault="003800FD" w:rsidP="003800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Zbor praporščakov bo </w:t>
      </w:r>
      <w:r w:rsidRPr="003800FD">
        <w:rPr>
          <w:b/>
          <w:sz w:val="23"/>
          <w:szCs w:val="23"/>
        </w:rPr>
        <w:t xml:space="preserve">ob </w:t>
      </w:r>
      <w:r w:rsidR="000E4DFD">
        <w:rPr>
          <w:b/>
          <w:sz w:val="23"/>
          <w:szCs w:val="23"/>
        </w:rPr>
        <w:t>1</w:t>
      </w:r>
      <w:r w:rsidR="006C55CC">
        <w:rPr>
          <w:b/>
          <w:sz w:val="23"/>
          <w:szCs w:val="23"/>
        </w:rPr>
        <w:t>0</w:t>
      </w:r>
      <w:r w:rsidR="000E4DFD">
        <w:rPr>
          <w:b/>
          <w:sz w:val="23"/>
          <w:szCs w:val="23"/>
        </w:rPr>
        <w:t>.30</w:t>
      </w:r>
      <w:r w:rsidRPr="003800FD">
        <w:rPr>
          <w:b/>
          <w:sz w:val="23"/>
          <w:szCs w:val="23"/>
        </w:rPr>
        <w:t xml:space="preserve"> uri na Hudem Polju </w:t>
      </w:r>
      <w:r>
        <w:rPr>
          <w:sz w:val="23"/>
          <w:szCs w:val="23"/>
        </w:rPr>
        <w:t xml:space="preserve">in ob </w:t>
      </w:r>
      <w:r>
        <w:rPr>
          <w:b/>
          <w:bCs/>
          <w:sz w:val="23"/>
          <w:szCs w:val="23"/>
        </w:rPr>
        <w:t>14.30 na Vojščici</w:t>
      </w:r>
      <w:r w:rsidR="000E4DFD">
        <w:rPr>
          <w:sz w:val="23"/>
          <w:szCs w:val="23"/>
        </w:rPr>
        <w:t xml:space="preserve"> </w:t>
      </w:r>
      <w:r w:rsidR="000E4DFD" w:rsidRPr="000E4DFD">
        <w:rPr>
          <w:b/>
          <w:sz w:val="23"/>
          <w:szCs w:val="23"/>
        </w:rPr>
        <w:t>in ob 1</w:t>
      </w:r>
      <w:r w:rsidR="006C55CC">
        <w:rPr>
          <w:b/>
          <w:sz w:val="23"/>
          <w:szCs w:val="23"/>
        </w:rPr>
        <w:t>6</w:t>
      </w:r>
      <w:r w:rsidR="000E4DFD" w:rsidRPr="000E4DFD">
        <w:rPr>
          <w:b/>
          <w:sz w:val="23"/>
          <w:szCs w:val="23"/>
        </w:rPr>
        <w:t>.</w:t>
      </w:r>
      <w:r w:rsidR="006C55CC">
        <w:rPr>
          <w:b/>
          <w:sz w:val="23"/>
          <w:szCs w:val="23"/>
        </w:rPr>
        <w:t>00</w:t>
      </w:r>
      <w:r w:rsidR="000E4DFD" w:rsidRPr="000E4DFD">
        <w:rPr>
          <w:b/>
          <w:sz w:val="23"/>
          <w:szCs w:val="23"/>
        </w:rPr>
        <w:t xml:space="preserve"> uri na Vojskem </w:t>
      </w:r>
      <w:r w:rsidR="000E4DFD">
        <w:rPr>
          <w:sz w:val="23"/>
          <w:szCs w:val="23"/>
        </w:rPr>
        <w:t xml:space="preserve">(zborno mesto pohodnikov in praporščakov </w:t>
      </w:r>
      <w:r w:rsidR="00454DCB">
        <w:rPr>
          <w:sz w:val="23"/>
          <w:szCs w:val="23"/>
        </w:rPr>
        <w:t xml:space="preserve">pri </w:t>
      </w:r>
      <w:r w:rsidR="006C55CC">
        <w:rPr>
          <w:sz w:val="23"/>
          <w:szCs w:val="23"/>
        </w:rPr>
        <w:t>Lovski koči LD Idrija</w:t>
      </w:r>
      <w:r w:rsidR="000E4DFD">
        <w:rPr>
          <w:sz w:val="23"/>
          <w:szCs w:val="23"/>
        </w:rPr>
        <w:t xml:space="preserve">).  </w:t>
      </w:r>
      <w:r>
        <w:rPr>
          <w:sz w:val="23"/>
          <w:szCs w:val="23"/>
        </w:rPr>
        <w:t xml:space="preserve"> </w:t>
      </w:r>
    </w:p>
    <w:p w14:paraId="67E4551A" w14:textId="77777777" w:rsidR="000E4DFD" w:rsidRDefault="000E4DFD" w:rsidP="003800FD">
      <w:pPr>
        <w:pStyle w:val="Default"/>
        <w:rPr>
          <w:sz w:val="23"/>
          <w:szCs w:val="23"/>
        </w:rPr>
      </w:pPr>
    </w:p>
    <w:p w14:paraId="3DA1A993" w14:textId="6F98B296" w:rsidR="003800FD" w:rsidRDefault="003800FD" w:rsidP="003800F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Vodja praporščakov bo: </w:t>
      </w:r>
      <w:r w:rsidR="00A4697E">
        <w:rPr>
          <w:b/>
          <w:bCs/>
          <w:sz w:val="23"/>
          <w:szCs w:val="23"/>
        </w:rPr>
        <w:t>Alfred Pregelj 031 284 492</w:t>
      </w:r>
    </w:p>
    <w:p w14:paraId="7C11A753" w14:textId="77777777" w:rsidR="00A4697E" w:rsidRDefault="00A4697E" w:rsidP="003800FD">
      <w:pPr>
        <w:pStyle w:val="Default"/>
        <w:rPr>
          <w:b/>
          <w:bCs/>
          <w:sz w:val="23"/>
          <w:szCs w:val="23"/>
        </w:rPr>
      </w:pPr>
    </w:p>
    <w:p w14:paraId="7DF35227" w14:textId="77777777" w:rsidR="003800FD" w:rsidRDefault="003800FD" w:rsidP="003800FD">
      <w:pPr>
        <w:pStyle w:val="Default"/>
        <w:rPr>
          <w:sz w:val="23"/>
          <w:szCs w:val="23"/>
        </w:rPr>
      </w:pPr>
    </w:p>
    <w:p w14:paraId="7AA395A1" w14:textId="77777777" w:rsidR="003800FD" w:rsidRDefault="008446CD" w:rsidP="003800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 w:rsidR="003800FD">
        <w:rPr>
          <w:sz w:val="23"/>
          <w:szCs w:val="23"/>
        </w:rPr>
        <w:t>pomi</w:t>
      </w:r>
      <w:r>
        <w:rPr>
          <w:sz w:val="23"/>
          <w:szCs w:val="23"/>
        </w:rPr>
        <w:t>nske slovesnosti bodo potekale:</w:t>
      </w:r>
      <w:r w:rsidR="003800FD">
        <w:rPr>
          <w:sz w:val="23"/>
          <w:szCs w:val="23"/>
        </w:rPr>
        <w:t xml:space="preserve"> </w:t>
      </w:r>
    </w:p>
    <w:p w14:paraId="70B03E3E" w14:textId="77777777" w:rsidR="003800FD" w:rsidRDefault="003800FD" w:rsidP="003800FD">
      <w:pPr>
        <w:pStyle w:val="Default"/>
        <w:rPr>
          <w:sz w:val="23"/>
          <w:szCs w:val="23"/>
        </w:rPr>
      </w:pPr>
    </w:p>
    <w:p w14:paraId="1822A6D3" w14:textId="5F0DA915" w:rsidR="000E4DFD" w:rsidRDefault="003800FD" w:rsidP="006610E7">
      <w:pPr>
        <w:pStyle w:val="Default"/>
        <w:rPr>
          <w:b/>
          <w:bCs/>
        </w:rPr>
      </w:pPr>
      <w:r>
        <w:rPr>
          <w:b/>
          <w:bCs/>
          <w:sz w:val="23"/>
          <w:szCs w:val="23"/>
        </w:rPr>
        <w:t>Ob 1</w:t>
      </w:r>
      <w:r w:rsidR="006C55CC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. uri HUDO POLJE - </w:t>
      </w:r>
      <w:r>
        <w:rPr>
          <w:sz w:val="23"/>
          <w:szCs w:val="23"/>
        </w:rPr>
        <w:t xml:space="preserve">Srečanje </w:t>
      </w:r>
      <w:r w:rsidR="007B7E6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spominska slovesnost. </w:t>
      </w:r>
      <w:r w:rsidRPr="006A59C4">
        <w:rPr>
          <w:b/>
          <w:bCs/>
          <w:sz w:val="23"/>
          <w:szCs w:val="23"/>
        </w:rPr>
        <w:t>Slavnostn</w:t>
      </w:r>
      <w:r w:rsidR="006610E7">
        <w:rPr>
          <w:b/>
          <w:bCs/>
          <w:sz w:val="23"/>
          <w:szCs w:val="23"/>
        </w:rPr>
        <w:t>a</w:t>
      </w:r>
      <w:r w:rsidRPr="006A59C4">
        <w:rPr>
          <w:b/>
          <w:bCs/>
          <w:sz w:val="23"/>
          <w:szCs w:val="23"/>
        </w:rPr>
        <w:t xml:space="preserve"> govorn</w:t>
      </w:r>
      <w:r w:rsidR="006610E7">
        <w:rPr>
          <w:b/>
          <w:bCs/>
          <w:sz w:val="23"/>
          <w:szCs w:val="23"/>
        </w:rPr>
        <w:t>ica</w:t>
      </w:r>
      <w:r w:rsidRPr="006A59C4">
        <w:rPr>
          <w:b/>
          <w:bCs/>
          <w:sz w:val="23"/>
          <w:szCs w:val="23"/>
        </w:rPr>
        <w:t xml:space="preserve"> </w:t>
      </w:r>
      <w:r w:rsidR="006A59C4" w:rsidRPr="006A59C4">
        <w:rPr>
          <w:b/>
          <w:bCs/>
          <w:sz w:val="23"/>
          <w:szCs w:val="23"/>
        </w:rPr>
        <w:t>bo</w:t>
      </w:r>
      <w:r w:rsidR="006A59C4" w:rsidRPr="006A59C4">
        <w:rPr>
          <w:b/>
          <w:bCs/>
        </w:rPr>
        <w:t xml:space="preserve"> </w:t>
      </w:r>
      <w:r w:rsidR="006610E7" w:rsidRPr="006610E7">
        <w:rPr>
          <w:b/>
          <w:bCs/>
        </w:rPr>
        <w:t>prof. dr. Ljubica Jelušič, podpredsednica Zveze združenj borcev.</w:t>
      </w:r>
    </w:p>
    <w:p w14:paraId="0EF2FA49" w14:textId="77777777" w:rsidR="006610E7" w:rsidRDefault="006610E7" w:rsidP="006610E7">
      <w:pPr>
        <w:pStyle w:val="Default"/>
        <w:rPr>
          <w:sz w:val="23"/>
          <w:szCs w:val="23"/>
        </w:rPr>
      </w:pPr>
    </w:p>
    <w:p w14:paraId="0466AC7F" w14:textId="32F9FEFD" w:rsidR="007B7E6F" w:rsidRDefault="003800FD" w:rsidP="003800FD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Ob 1</w:t>
      </w:r>
      <w:r w:rsidR="00775211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.</w:t>
      </w:r>
      <w:r w:rsidR="00775211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0 uri V</w:t>
      </w:r>
      <w:r w:rsidR="007B7E6F">
        <w:rPr>
          <w:b/>
          <w:bCs/>
          <w:sz w:val="23"/>
          <w:szCs w:val="23"/>
        </w:rPr>
        <w:t xml:space="preserve">OJŠČICA - </w:t>
      </w:r>
      <w:r w:rsidR="007B7E6F">
        <w:rPr>
          <w:sz w:val="23"/>
          <w:szCs w:val="23"/>
        </w:rPr>
        <w:t>Srečanje  in spominska slovesnost</w:t>
      </w:r>
      <w:r w:rsidR="000E4DFD">
        <w:rPr>
          <w:sz w:val="23"/>
          <w:szCs w:val="23"/>
        </w:rPr>
        <w:t xml:space="preserve"> ter polaganje venca pred spominskim obeležjem</w:t>
      </w:r>
      <w:r w:rsidR="000E4DFD" w:rsidRPr="000E4DFD">
        <w:rPr>
          <w:bCs/>
          <w:sz w:val="23"/>
          <w:szCs w:val="23"/>
        </w:rPr>
        <w:t>.</w:t>
      </w:r>
      <w:r w:rsidR="006C55CC">
        <w:rPr>
          <w:bCs/>
          <w:sz w:val="23"/>
          <w:szCs w:val="23"/>
        </w:rPr>
        <w:t xml:space="preserve"> </w:t>
      </w:r>
      <w:r w:rsidR="006610E7" w:rsidRPr="006610E7">
        <w:rPr>
          <w:bCs/>
          <w:sz w:val="23"/>
          <w:szCs w:val="23"/>
        </w:rPr>
        <w:t>Slavnostni govornici bosta sestri Katica Del Bon in Irena Colja</w:t>
      </w:r>
    </w:p>
    <w:p w14:paraId="4BBB2562" w14:textId="77777777" w:rsidR="006610E7" w:rsidRPr="006C55CC" w:rsidRDefault="006610E7" w:rsidP="003800FD">
      <w:pPr>
        <w:pStyle w:val="Default"/>
        <w:rPr>
          <w:b/>
          <w:sz w:val="23"/>
          <w:szCs w:val="23"/>
        </w:rPr>
      </w:pPr>
    </w:p>
    <w:p w14:paraId="71F42E52" w14:textId="77777777" w:rsidR="000E4DFD" w:rsidRDefault="000E4DFD" w:rsidP="003800FD">
      <w:pPr>
        <w:pStyle w:val="Default"/>
        <w:rPr>
          <w:b/>
          <w:bCs/>
          <w:sz w:val="23"/>
          <w:szCs w:val="23"/>
        </w:rPr>
      </w:pPr>
    </w:p>
    <w:p w14:paraId="40AAD5DA" w14:textId="633D7589" w:rsidR="003800FD" w:rsidRDefault="007B7E6F" w:rsidP="003800F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 16.</w:t>
      </w:r>
      <w:r w:rsidR="006C55CC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0 uri V</w:t>
      </w:r>
      <w:r w:rsidR="003800FD">
        <w:rPr>
          <w:b/>
          <w:bCs/>
          <w:sz w:val="23"/>
          <w:szCs w:val="23"/>
        </w:rPr>
        <w:t>OJSKO –</w:t>
      </w:r>
      <w:r w:rsidR="003800FD">
        <w:rPr>
          <w:sz w:val="23"/>
          <w:szCs w:val="23"/>
        </w:rPr>
        <w:t xml:space="preserve">. </w:t>
      </w:r>
      <w:r w:rsidR="006C55CC">
        <w:rPr>
          <w:sz w:val="23"/>
          <w:szCs w:val="23"/>
        </w:rPr>
        <w:t xml:space="preserve">Srečanje in prihod pohodnikov, ter osrednja spominska slovesnost </w:t>
      </w:r>
      <w:r w:rsidR="006610E7" w:rsidRPr="006610E7">
        <w:rPr>
          <w:b/>
          <w:bCs/>
          <w:sz w:val="23"/>
          <w:szCs w:val="23"/>
        </w:rPr>
        <w:t>Slavnostna govornica bo ministrica za kulturo Asta Vrečko.</w:t>
      </w:r>
    </w:p>
    <w:p w14:paraId="3E98984B" w14:textId="77777777" w:rsidR="006610E7" w:rsidRDefault="006610E7" w:rsidP="003800FD">
      <w:pPr>
        <w:pStyle w:val="Default"/>
        <w:rPr>
          <w:sz w:val="23"/>
          <w:szCs w:val="23"/>
        </w:rPr>
      </w:pPr>
    </w:p>
    <w:p w14:paraId="74DAE043" w14:textId="77777777" w:rsidR="00E73F44" w:rsidRDefault="003800FD" w:rsidP="00380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>Za sodelovanje se vam že vnaprej zahvaljujemo.</w:t>
      </w:r>
    </w:p>
    <w:p w14:paraId="0BDA62E7" w14:textId="77777777" w:rsidR="00E3014E" w:rsidRDefault="00E3014E" w:rsidP="001E4E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0F56F" w14:textId="7602B7CB" w:rsidR="00E3014E" w:rsidRDefault="006610E7" w:rsidP="00D3334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2C99B7BF" wp14:editId="02A5283C">
            <wp:simplePos x="0" y="0"/>
            <wp:positionH relativeFrom="margin">
              <wp:posOffset>1384935</wp:posOffset>
            </wp:positionH>
            <wp:positionV relativeFrom="margin">
              <wp:posOffset>5854065</wp:posOffset>
            </wp:positionV>
            <wp:extent cx="2162175" cy="1362075"/>
            <wp:effectExtent l="0" t="0" r="9525" b="952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Ž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34B" w:rsidRPr="00C63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Tovariški pozdrav!</w:t>
      </w:r>
      <w:r w:rsidR="005D41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41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41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41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41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41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FF1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FF19D1" w:rsidRPr="00C63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redsednik ZB Idrija-Cerkno</w:t>
      </w:r>
      <w:r w:rsidR="001E4E32" w:rsidRPr="00C63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FF1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r w:rsidR="001E4E32" w:rsidRPr="00C63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E73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E73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333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</w:t>
      </w:r>
      <w:r w:rsidR="00E73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E301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E301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E4D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Vojko Carl</w:t>
      </w:r>
    </w:p>
    <w:p w14:paraId="29A48209" w14:textId="09BEC11A" w:rsidR="00C63589" w:rsidRPr="00C63589" w:rsidRDefault="00C63589" w:rsidP="001E4E32">
      <w:pPr>
        <w:spacing w:after="0"/>
        <w:ind w:left="4956"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71D5D86" w14:textId="77777777" w:rsidR="001E4E32" w:rsidRDefault="00A901A7" w:rsidP="001E4E32">
      <w:pPr>
        <w:spacing w:after="0"/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</w:p>
    <w:sectPr w:rsidR="001E4E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0EA6" w14:textId="77777777" w:rsidR="00905027" w:rsidRDefault="00905027" w:rsidP="000E4DFD">
      <w:pPr>
        <w:spacing w:after="0" w:line="240" w:lineRule="auto"/>
      </w:pPr>
      <w:r>
        <w:separator/>
      </w:r>
    </w:p>
  </w:endnote>
  <w:endnote w:type="continuationSeparator" w:id="0">
    <w:p w14:paraId="7B582F62" w14:textId="77777777" w:rsidR="00905027" w:rsidRDefault="00905027" w:rsidP="000E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gacySanItcTEEU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FAF1" w14:textId="77777777" w:rsidR="00905027" w:rsidRDefault="00905027" w:rsidP="000E4DFD">
      <w:pPr>
        <w:spacing w:after="0" w:line="240" w:lineRule="auto"/>
      </w:pPr>
      <w:r>
        <w:separator/>
      </w:r>
    </w:p>
  </w:footnote>
  <w:footnote w:type="continuationSeparator" w:id="0">
    <w:p w14:paraId="7D8C24D8" w14:textId="77777777" w:rsidR="00905027" w:rsidRDefault="00905027" w:rsidP="000E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DA69" w14:textId="1B03F2C7" w:rsidR="000E4DFD" w:rsidRDefault="000E4DFD" w:rsidP="000E4DFD">
    <w:pPr>
      <w:spacing w:after="0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E026F" wp14:editId="018588B9">
          <wp:simplePos x="0" y="0"/>
          <wp:positionH relativeFrom="margin">
            <wp:posOffset>-742950</wp:posOffset>
          </wp:positionH>
          <wp:positionV relativeFrom="margin">
            <wp:posOffset>-1374775</wp:posOffset>
          </wp:positionV>
          <wp:extent cx="1374775" cy="102870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4C8B">
      <w:rPr>
        <w:rFonts w:ascii="Times New Roman" w:hAnsi="Times New Roman" w:cs="Times New Roman"/>
        <w:sz w:val="24"/>
        <w:szCs w:val="24"/>
      </w:rPr>
      <w:t>Združenje borcev za ohranjanje vrednot NOB Idrija-Cerkno</w:t>
    </w:r>
    <w:r>
      <w:rPr>
        <w:rFonts w:ascii="Times New Roman" w:hAnsi="Times New Roman" w:cs="Times New Roman"/>
        <w:sz w:val="24"/>
        <w:szCs w:val="24"/>
      </w:rPr>
      <w:t xml:space="preserve">, </w:t>
    </w:r>
  </w:p>
  <w:p w14:paraId="6DEB9C86" w14:textId="77777777" w:rsidR="000E4DFD" w:rsidRPr="00CD4C8B" w:rsidRDefault="000E4DFD" w:rsidP="000E4DFD">
    <w:pPr>
      <w:tabs>
        <w:tab w:val="right" w:pos="8017"/>
      </w:tabs>
      <w:spacing w:after="0"/>
    </w:pPr>
    <w:r w:rsidRPr="00CD4C8B">
      <w:rPr>
        <w:rFonts w:ascii="Times New Roman" w:hAnsi="Times New Roman" w:cs="Times New Roman"/>
        <w:sz w:val="24"/>
        <w:szCs w:val="24"/>
      </w:rPr>
      <w:t>Študentovska 1, 5280 Idrija</w:t>
    </w:r>
    <w:r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Helvetica" w:hAnsi="Helvetica" w:cs="Helvetica"/>
        <w:color w:val="333333"/>
        <w:sz w:val="23"/>
        <w:szCs w:val="23"/>
        <w:shd w:val="clear" w:color="auto" w:fill="FFFFFF"/>
      </w:rPr>
      <w:t xml:space="preserve">email: </w:t>
    </w:r>
    <w:hyperlink r:id="rId2" w:history="1">
      <w:r w:rsidRPr="00EF223E">
        <w:rPr>
          <w:rStyle w:val="Hiperpovezava"/>
          <w:rFonts w:ascii="Helvetica" w:hAnsi="Helvetica" w:cs="Helvetica"/>
          <w:sz w:val="23"/>
          <w:szCs w:val="23"/>
        </w:rPr>
        <w:t>zzb.idrijacerkno@gmail.com</w:t>
      </w:r>
    </w:hyperlink>
    <w:r w:rsidRPr="00CD4C8B">
      <w:rPr>
        <w:rFonts w:ascii="Helvetica" w:hAnsi="Helvetica" w:cs="Helvetica"/>
        <w:color w:val="333333"/>
        <w:sz w:val="23"/>
        <w:szCs w:val="23"/>
        <w:shd w:val="clear" w:color="auto" w:fill="FFFFFF"/>
      </w:rPr>
      <w:t xml:space="preserve">, </w:t>
    </w:r>
    <w:r>
      <w:rPr>
        <w:rFonts w:ascii="Helvetica" w:hAnsi="Helvetica" w:cs="Helvetica"/>
        <w:color w:val="333333"/>
        <w:sz w:val="23"/>
        <w:szCs w:val="23"/>
        <w:shd w:val="clear" w:color="auto" w:fill="FFFFFF"/>
      </w:rPr>
      <w:tab/>
    </w:r>
    <w:r>
      <w:rPr>
        <w:rFonts w:ascii="Helvetica" w:hAnsi="Helvetica" w:cs="Helvetica"/>
        <w:color w:val="333333"/>
        <w:sz w:val="23"/>
        <w:szCs w:val="23"/>
        <w:shd w:val="clear" w:color="auto" w:fill="FFFFFF"/>
      </w:rPr>
      <w:tab/>
    </w:r>
  </w:p>
  <w:p w14:paraId="02E0AB3B" w14:textId="77777777" w:rsidR="000E4DFD" w:rsidRPr="004E5A7E" w:rsidRDefault="000E4DFD" w:rsidP="000E4DFD">
    <w:pPr>
      <w:jc w:val="both"/>
      <w:rPr>
        <w:b/>
        <w:bCs/>
        <w:i/>
        <w:iCs/>
        <w:spacing w:val="30"/>
      </w:rPr>
    </w:pPr>
    <w:r>
      <w:rPr>
        <w:b/>
        <w:bCs/>
        <w:i/>
        <w:iCs/>
        <w:spacing w:val="30"/>
      </w:rPr>
      <w:t>051 444 333-Vojko Carl</w:t>
    </w:r>
  </w:p>
  <w:p w14:paraId="0015B54D" w14:textId="77777777" w:rsidR="000E4DFD" w:rsidRDefault="000E4D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1AE8"/>
    <w:multiLevelType w:val="hybridMultilevel"/>
    <w:tmpl w:val="7FF8E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954A5"/>
    <w:multiLevelType w:val="hybridMultilevel"/>
    <w:tmpl w:val="A4C47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371691">
    <w:abstractNumId w:val="1"/>
  </w:num>
  <w:num w:numId="2" w16cid:durableId="20545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53"/>
    <w:rsid w:val="0006367C"/>
    <w:rsid w:val="000A11C9"/>
    <w:rsid w:val="000E4DFD"/>
    <w:rsid w:val="001256DC"/>
    <w:rsid w:val="00141F89"/>
    <w:rsid w:val="001E4E32"/>
    <w:rsid w:val="001F714F"/>
    <w:rsid w:val="00232D02"/>
    <w:rsid w:val="00307686"/>
    <w:rsid w:val="003800FD"/>
    <w:rsid w:val="003F5F01"/>
    <w:rsid w:val="003F6B07"/>
    <w:rsid w:val="00442631"/>
    <w:rsid w:val="00454DCB"/>
    <w:rsid w:val="005D41A2"/>
    <w:rsid w:val="005D7EB9"/>
    <w:rsid w:val="006610E7"/>
    <w:rsid w:val="006A59C4"/>
    <w:rsid w:val="006C55CC"/>
    <w:rsid w:val="0070294B"/>
    <w:rsid w:val="00703A95"/>
    <w:rsid w:val="0071031F"/>
    <w:rsid w:val="0073720D"/>
    <w:rsid w:val="00737D60"/>
    <w:rsid w:val="00775211"/>
    <w:rsid w:val="00775E23"/>
    <w:rsid w:val="007B272B"/>
    <w:rsid w:val="007B7E6F"/>
    <w:rsid w:val="007D5311"/>
    <w:rsid w:val="007F568D"/>
    <w:rsid w:val="00800662"/>
    <w:rsid w:val="00802388"/>
    <w:rsid w:val="00803AC6"/>
    <w:rsid w:val="008409EC"/>
    <w:rsid w:val="008446CD"/>
    <w:rsid w:val="00897C53"/>
    <w:rsid w:val="00905027"/>
    <w:rsid w:val="009372B8"/>
    <w:rsid w:val="0094525E"/>
    <w:rsid w:val="009C33ED"/>
    <w:rsid w:val="00A4697E"/>
    <w:rsid w:val="00A901A7"/>
    <w:rsid w:val="00B92B48"/>
    <w:rsid w:val="00C1796B"/>
    <w:rsid w:val="00C63589"/>
    <w:rsid w:val="00CA28DB"/>
    <w:rsid w:val="00D300B2"/>
    <w:rsid w:val="00D3334B"/>
    <w:rsid w:val="00D96E00"/>
    <w:rsid w:val="00DC6647"/>
    <w:rsid w:val="00DC7EAC"/>
    <w:rsid w:val="00E3014E"/>
    <w:rsid w:val="00E73F44"/>
    <w:rsid w:val="00E8273E"/>
    <w:rsid w:val="00E935E2"/>
    <w:rsid w:val="00EA4C39"/>
    <w:rsid w:val="00ED58AB"/>
    <w:rsid w:val="00F438FF"/>
    <w:rsid w:val="00F4542E"/>
    <w:rsid w:val="00F652F2"/>
    <w:rsid w:val="00F74518"/>
    <w:rsid w:val="00F7746E"/>
    <w:rsid w:val="00FF19D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37B1"/>
  <w15:chartTrackingRefBased/>
  <w15:docId w15:val="{A802D6EC-867F-4983-927D-A999238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647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basedOn w:val="Privzetapisavaodstavka"/>
    <w:uiPriority w:val="99"/>
    <w:unhideWhenUsed/>
    <w:rsid w:val="00DC6647"/>
    <w:rPr>
      <w:color w:val="0000FF"/>
      <w:u w:val="single"/>
    </w:rPr>
  </w:style>
  <w:style w:type="paragraph" w:customStyle="1" w:styleId="Pa0">
    <w:name w:val="Pa0"/>
    <w:basedOn w:val="Navaden"/>
    <w:next w:val="Navaden"/>
    <w:uiPriority w:val="99"/>
    <w:rsid w:val="00C63589"/>
    <w:pPr>
      <w:autoSpaceDE w:val="0"/>
      <w:autoSpaceDN w:val="0"/>
      <w:adjustRightInd w:val="0"/>
      <w:spacing w:after="0" w:line="241" w:lineRule="atLeast"/>
    </w:pPr>
    <w:rPr>
      <w:rFonts w:ascii="LegacySanItcTEEUlt" w:eastAsia="Times New Roman" w:hAnsi="LegacySanItcTEEUlt" w:cs="Times New Roman"/>
      <w:sz w:val="24"/>
      <w:szCs w:val="24"/>
    </w:rPr>
  </w:style>
  <w:style w:type="character" w:customStyle="1" w:styleId="A2">
    <w:name w:val="A2"/>
    <w:uiPriority w:val="99"/>
    <w:rsid w:val="00C63589"/>
    <w:rPr>
      <w:rFonts w:cs="LegacySanItcTEEUlt"/>
      <w:color w:val="000000"/>
      <w:sz w:val="52"/>
      <w:szCs w:val="5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09EC"/>
    <w:rPr>
      <w:rFonts w:ascii="Segoe UI" w:eastAsiaTheme="minorEastAsia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B48"/>
    <w:pPr>
      <w:ind w:left="720"/>
      <w:contextualSpacing/>
    </w:pPr>
  </w:style>
  <w:style w:type="paragraph" w:customStyle="1" w:styleId="Default">
    <w:name w:val="Default"/>
    <w:rsid w:val="00380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E8273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E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4DFD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E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4DFD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zb.idrijacerkn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BC4D3D-A8E9-4BFB-9591-0ADB66C9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PC-Borci</dc:creator>
  <cp:keywords/>
  <dc:description/>
  <cp:lastModifiedBy>Tomaž Markič</cp:lastModifiedBy>
  <cp:revision>4</cp:revision>
  <cp:lastPrinted>2022-08-08T13:04:00Z</cp:lastPrinted>
  <dcterms:created xsi:type="dcterms:W3CDTF">2025-08-20T06:20:00Z</dcterms:created>
  <dcterms:modified xsi:type="dcterms:W3CDTF">2025-08-20T07:03:00Z</dcterms:modified>
</cp:coreProperties>
</file>